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09EF3B00" w:rsidR="00F171E1" w:rsidRDefault="00855A26">
      <w:pPr>
        <w:bidi/>
        <w:rPr>
          <w:color w:val="222222"/>
        </w:rPr>
      </w:pPr>
      <w:r>
        <w:rPr>
          <w:color w:val="222222"/>
          <w:rtl/>
        </w:rPr>
        <w:t>هرچند موسسه 'دسترسی پناهندگی' )</w:t>
      </w:r>
      <w:r>
        <w:rPr>
          <w:color w:val="222222"/>
        </w:rPr>
        <w:t>Asylum Access</w:t>
      </w:r>
      <w:r>
        <w:rPr>
          <w:color w:val="222222"/>
          <w:rtl/>
        </w:rPr>
        <w:t xml:space="preserve">) در افغانستان دفتری ندارد و ما در پروسه تخلیه که توسط دولتهای خارجی انجام می شود دخیل نیستیم ، </w:t>
      </w:r>
      <w:r>
        <w:rPr>
          <w:color w:val="222222"/>
          <w:rtl/>
        </w:rPr>
        <w:t>لیستی از سازمان هایی را که ممکن است بتوانند به شما کمک کنند در اختیار شما قرار می دهیم.</w:t>
      </w:r>
    </w:p>
    <w:p w14:paraId="00000003" w14:textId="77777777" w:rsidR="00F171E1" w:rsidRDefault="00F171E1">
      <w:pPr>
        <w:shd w:val="clear" w:color="auto" w:fill="FFFFFF"/>
        <w:bidi/>
        <w:rPr>
          <w:color w:val="222222"/>
          <w:sz w:val="16"/>
          <w:szCs w:val="16"/>
        </w:rPr>
      </w:pPr>
    </w:p>
    <w:p w14:paraId="00000004" w14:textId="77777777" w:rsidR="00F171E1" w:rsidRDefault="00855A26">
      <w:pPr>
        <w:shd w:val="clear" w:color="auto" w:fill="FFFFFF"/>
        <w:bidi/>
        <w:rPr>
          <w:color w:val="222222"/>
        </w:rPr>
      </w:pPr>
      <w:r>
        <w:rPr>
          <w:color w:val="222222"/>
          <w:rtl/>
        </w:rPr>
        <w:t>اگر در افغانستان هستید و به کمک فوری نیاز دارید، می توانید با سازمان های زیر تماس بگیرید:</w:t>
      </w:r>
    </w:p>
    <w:p w14:paraId="00000005" w14:textId="77777777" w:rsidR="00F171E1" w:rsidRDefault="00855A26">
      <w:pPr>
        <w:numPr>
          <w:ilvl w:val="0"/>
          <w:numId w:val="1"/>
        </w:numPr>
        <w:bidi/>
        <w:ind w:left="1540" w:right="600"/>
        <w:rPr>
          <w:i/>
          <w:color w:val="000000"/>
        </w:rPr>
      </w:pPr>
      <w:hyperlink r:id="rId5">
        <w:r>
          <w:rPr>
            <w:i/>
            <w:color w:val="1155CC"/>
            <w:u w:val="single"/>
          </w:rPr>
          <w:t>Afghanistan Migrants Advi</w:t>
        </w:r>
        <w:r>
          <w:rPr>
            <w:i/>
            <w:color w:val="1155CC"/>
            <w:u w:val="single"/>
          </w:rPr>
          <w:t>ce and Support Org (AMASO)</w:t>
        </w:r>
      </w:hyperlink>
    </w:p>
    <w:p w14:paraId="00000006" w14:textId="77777777" w:rsidR="00F171E1" w:rsidRDefault="00855A26">
      <w:pPr>
        <w:numPr>
          <w:ilvl w:val="2"/>
          <w:numId w:val="1"/>
        </w:numPr>
        <w:bidi/>
        <w:ind w:right="600"/>
        <w:rPr>
          <w:i/>
          <w:color w:val="000000"/>
        </w:rPr>
      </w:pPr>
      <w:r>
        <w:rPr>
          <w:color w:val="222222"/>
          <w:rtl/>
        </w:rPr>
        <w:t>براي مشاوره و پشتيباني مهاجران افغانستان</w:t>
      </w:r>
    </w:p>
    <w:p w14:paraId="00000007" w14:textId="77777777" w:rsidR="00F171E1" w:rsidRDefault="00855A26">
      <w:pPr>
        <w:numPr>
          <w:ilvl w:val="0"/>
          <w:numId w:val="4"/>
        </w:numPr>
        <w:bidi/>
        <w:ind w:left="1540" w:right="600"/>
        <w:rPr>
          <w:i/>
          <w:color w:val="000000"/>
        </w:rPr>
      </w:pPr>
      <w:hyperlink r:id="rId6">
        <w:r>
          <w:rPr>
            <w:i/>
            <w:color w:val="1155CC"/>
            <w:u w:val="single"/>
          </w:rPr>
          <w:t>Norwegian Refugee Council (NRC) Afghanistan</w:t>
        </w:r>
      </w:hyperlink>
      <w:r>
        <w:rPr>
          <w:i/>
        </w:rPr>
        <w:t xml:space="preserve">: </w:t>
      </w:r>
    </w:p>
    <w:p w14:paraId="00000008" w14:textId="77777777" w:rsidR="00F171E1" w:rsidRDefault="00855A26">
      <w:pPr>
        <w:numPr>
          <w:ilvl w:val="2"/>
          <w:numId w:val="4"/>
        </w:numPr>
        <w:bidi/>
        <w:ind w:right="600"/>
        <w:rPr>
          <w:i/>
          <w:color w:val="000000"/>
        </w:rPr>
      </w:pPr>
      <w:hyperlink r:id="rId7">
        <w:r>
          <w:rPr>
            <w:i/>
            <w:color w:val="1155CC"/>
            <w:u w:val="single"/>
          </w:rPr>
          <w:t>af-infonew@nrc.no</w:t>
        </w:r>
      </w:hyperlink>
    </w:p>
    <w:p w14:paraId="00000009" w14:textId="77777777" w:rsidR="00F171E1" w:rsidRDefault="00855A26">
      <w:pPr>
        <w:numPr>
          <w:ilvl w:val="2"/>
          <w:numId w:val="4"/>
        </w:numPr>
        <w:shd w:val="clear" w:color="auto" w:fill="FFFFFF"/>
        <w:bidi/>
        <w:rPr>
          <w:i/>
          <w:color w:val="1155CC"/>
        </w:rPr>
      </w:pPr>
      <w:r>
        <w:rPr>
          <w:color w:val="222222"/>
          <w:rtl/>
        </w:rPr>
        <w:t>٢٠٤٥ ٨٩٣ ٧٢ ٠٠</w:t>
      </w:r>
      <w:r>
        <w:rPr>
          <w:color w:val="222222"/>
          <w:rtl/>
        </w:rPr>
        <w:t>٩٣</w:t>
      </w:r>
    </w:p>
    <w:p w14:paraId="0000000A" w14:textId="77777777" w:rsidR="00F171E1" w:rsidRDefault="00855A26">
      <w:pPr>
        <w:numPr>
          <w:ilvl w:val="2"/>
          <w:numId w:val="4"/>
        </w:numPr>
        <w:shd w:val="clear" w:color="auto" w:fill="FFFFFF"/>
        <w:bidi/>
        <w:rPr>
          <w:color w:val="222222"/>
        </w:rPr>
      </w:pPr>
      <w:r>
        <w:rPr>
          <w:color w:val="222222"/>
        </w:rPr>
        <w:t>٨٥٠٩</w:t>
      </w:r>
      <w:r>
        <w:rPr>
          <w:color w:val="222222"/>
        </w:rPr>
        <w:t xml:space="preserve"> </w:t>
      </w:r>
      <w:r>
        <w:rPr>
          <w:color w:val="222222"/>
        </w:rPr>
        <w:t>٢٢</w:t>
      </w:r>
      <w:r>
        <w:rPr>
          <w:color w:val="222222"/>
        </w:rPr>
        <w:t xml:space="preserve"> </w:t>
      </w:r>
      <w:r>
        <w:rPr>
          <w:color w:val="222222"/>
        </w:rPr>
        <w:t>٠</w:t>
      </w:r>
      <w:r>
        <w:rPr>
          <w:color w:val="222222"/>
        </w:rPr>
        <w:t xml:space="preserve"> </w:t>
      </w:r>
      <w:r>
        <w:rPr>
          <w:color w:val="222222"/>
        </w:rPr>
        <w:t>٧٠</w:t>
      </w:r>
      <w:r>
        <w:rPr>
          <w:color w:val="222222"/>
        </w:rPr>
        <w:t xml:space="preserve"> </w:t>
      </w:r>
      <w:r>
        <w:rPr>
          <w:color w:val="222222"/>
        </w:rPr>
        <w:t>٠٠٩٣</w:t>
      </w:r>
    </w:p>
    <w:p w14:paraId="0000000B" w14:textId="77777777" w:rsidR="00F171E1" w:rsidRDefault="00855A26">
      <w:pPr>
        <w:numPr>
          <w:ilvl w:val="0"/>
          <w:numId w:val="4"/>
        </w:numPr>
        <w:bidi/>
        <w:ind w:left="1540" w:right="600"/>
        <w:rPr>
          <w:i/>
          <w:color w:val="000000"/>
        </w:rPr>
      </w:pPr>
      <w:hyperlink r:id="rId8">
        <w:r>
          <w:rPr>
            <w:i/>
            <w:color w:val="1155CC"/>
            <w:u w:val="single"/>
          </w:rPr>
          <w:t>Afghan Red Crescent Society</w:t>
        </w:r>
      </w:hyperlink>
      <w:r>
        <w:rPr>
          <w:i/>
        </w:rPr>
        <w:t>:</w:t>
      </w:r>
    </w:p>
    <w:p w14:paraId="0000000C" w14:textId="77777777" w:rsidR="00F171E1" w:rsidRDefault="00855A26">
      <w:pPr>
        <w:numPr>
          <w:ilvl w:val="2"/>
          <w:numId w:val="4"/>
        </w:numPr>
        <w:shd w:val="clear" w:color="auto" w:fill="FFFFFF"/>
        <w:bidi/>
        <w:rPr>
          <w:i/>
        </w:rPr>
      </w:pPr>
      <w:r>
        <w:rPr>
          <w:color w:val="222222"/>
          <w:rtl/>
        </w:rPr>
        <w:t xml:space="preserve"> جمعیت هلال احمر افغانستان</w:t>
      </w:r>
    </w:p>
    <w:p w14:paraId="0000000D" w14:textId="77777777" w:rsidR="00F171E1" w:rsidRDefault="00855A26">
      <w:pPr>
        <w:numPr>
          <w:ilvl w:val="2"/>
          <w:numId w:val="4"/>
        </w:numPr>
        <w:shd w:val="clear" w:color="auto" w:fill="FFFFFF"/>
        <w:bidi/>
        <w:rPr>
          <w:i/>
        </w:rPr>
      </w:pPr>
      <w:r>
        <w:rPr>
          <w:color w:val="222222"/>
        </w:rPr>
        <w:t>٠١٠٣</w:t>
      </w:r>
      <w:r>
        <w:rPr>
          <w:color w:val="222222"/>
        </w:rPr>
        <w:t xml:space="preserve"> </w:t>
      </w:r>
      <w:r>
        <w:rPr>
          <w:color w:val="222222"/>
        </w:rPr>
        <w:t>٨٩٠</w:t>
      </w:r>
      <w:r>
        <w:rPr>
          <w:color w:val="222222"/>
        </w:rPr>
        <w:t xml:space="preserve"> </w:t>
      </w:r>
      <w:r>
        <w:rPr>
          <w:color w:val="222222"/>
        </w:rPr>
        <w:t>٧٢</w:t>
      </w:r>
      <w:r>
        <w:rPr>
          <w:color w:val="222222"/>
        </w:rPr>
        <w:t xml:space="preserve"> </w:t>
      </w:r>
      <w:r>
        <w:rPr>
          <w:color w:val="222222"/>
        </w:rPr>
        <w:t>٠٠٩٣</w:t>
      </w:r>
    </w:p>
    <w:p w14:paraId="0000000E" w14:textId="77777777" w:rsidR="00F171E1" w:rsidRDefault="00F171E1">
      <w:pPr>
        <w:shd w:val="clear" w:color="auto" w:fill="FFFFFF"/>
        <w:bidi/>
        <w:rPr>
          <w:color w:val="222222"/>
          <w:sz w:val="16"/>
          <w:szCs w:val="16"/>
        </w:rPr>
      </w:pPr>
    </w:p>
    <w:p w14:paraId="0000000F" w14:textId="77777777" w:rsidR="00F171E1" w:rsidRDefault="00855A26">
      <w:pPr>
        <w:numPr>
          <w:ilvl w:val="0"/>
          <w:numId w:val="6"/>
        </w:numPr>
        <w:bidi/>
        <w:ind w:left="1540" w:right="600"/>
        <w:rPr>
          <w:i/>
          <w:color w:val="000000"/>
        </w:rPr>
      </w:pPr>
      <w:hyperlink r:id="rId9">
        <w:proofErr w:type="spellStart"/>
        <w:r>
          <w:rPr>
            <w:i/>
            <w:color w:val="1155CC"/>
            <w:u w:val="single"/>
          </w:rPr>
          <w:t>Awaaz</w:t>
        </w:r>
        <w:proofErr w:type="spellEnd"/>
        <w:r>
          <w:rPr>
            <w:i/>
            <w:color w:val="1155CC"/>
            <w:u w:val="single"/>
          </w:rPr>
          <w:t xml:space="preserve"> Afgha</w:t>
        </w:r>
        <w:r>
          <w:rPr>
            <w:i/>
            <w:color w:val="1155CC"/>
            <w:u w:val="single"/>
          </w:rPr>
          <w:t>nistan</w:t>
        </w:r>
      </w:hyperlink>
      <w:r>
        <w:rPr>
          <w:i/>
        </w:rPr>
        <w:t xml:space="preserve"> (a directory for assistance in Afghanistan)</w:t>
      </w:r>
    </w:p>
    <w:p w14:paraId="00000010" w14:textId="77777777" w:rsidR="00F171E1" w:rsidRDefault="00855A26">
      <w:pPr>
        <w:numPr>
          <w:ilvl w:val="2"/>
          <w:numId w:val="6"/>
        </w:numPr>
        <w:bidi/>
        <w:ind w:right="600"/>
        <w:rPr>
          <w:i/>
        </w:rPr>
      </w:pPr>
      <w:r>
        <w:rPr>
          <w:color w:val="222222"/>
          <w:rtl/>
        </w:rPr>
        <w:t>(فهرست راهنمای کمک در افغانستان)</w:t>
      </w:r>
    </w:p>
    <w:p w14:paraId="00000011" w14:textId="77777777" w:rsidR="00F171E1" w:rsidRDefault="00855A26">
      <w:pPr>
        <w:shd w:val="clear" w:color="auto" w:fill="FFFFFF"/>
        <w:bidi/>
        <w:rPr>
          <w:color w:val="222222"/>
          <w:sz w:val="16"/>
          <w:szCs w:val="16"/>
        </w:rPr>
      </w:pPr>
      <w:r>
        <w:rPr>
          <w:color w:val="222222"/>
        </w:rPr>
        <w:t xml:space="preserve"> </w:t>
      </w:r>
    </w:p>
    <w:p w14:paraId="00000012" w14:textId="77777777" w:rsidR="00F171E1" w:rsidRDefault="00855A26">
      <w:pPr>
        <w:shd w:val="clear" w:color="auto" w:fill="FFFFFF"/>
        <w:bidi/>
        <w:rPr>
          <w:color w:val="222222"/>
        </w:rPr>
      </w:pPr>
      <w:r>
        <w:rPr>
          <w:color w:val="222222"/>
          <w:rtl/>
        </w:rPr>
        <w:t xml:space="preserve">اگر نگران این هستید که نظرات خود را به صورت آنلاین/در صفحات اجتماعي اعلام کرده اید ، این راهنمای حقوق بشر را كه در مورد حفاظت از هویت آنلاین خود و پاک کردن رد پای </w:t>
      </w:r>
      <w:r>
        <w:rPr>
          <w:color w:val="222222"/>
          <w:rtl/>
        </w:rPr>
        <w:t>دیجیتال خود ميباشد بخوانید (به زبان هاي انگلیسی ، دری و پشتو):</w:t>
      </w:r>
    </w:p>
    <w:p w14:paraId="00000013" w14:textId="77777777" w:rsidR="00F171E1" w:rsidRDefault="00855A26">
      <w:pPr>
        <w:bidi/>
        <w:spacing w:line="331" w:lineRule="auto"/>
        <w:ind w:left="600" w:right="600"/>
        <w:rPr>
          <w:color w:val="222222"/>
        </w:rPr>
      </w:pPr>
      <w:hyperlink r:id="rId10">
        <w:r>
          <w:rPr>
            <w:i/>
            <w:color w:val="1155CC"/>
            <w:u w:val="single"/>
          </w:rPr>
          <w:t>read this guide from Human Rights First abo</w:t>
        </w:r>
        <w:r>
          <w:rPr>
            <w:i/>
            <w:color w:val="1155CC"/>
            <w:u w:val="single"/>
          </w:rPr>
          <w:t>ut protecting your online identity and erasing your digital footprint</w:t>
        </w:r>
      </w:hyperlink>
    </w:p>
    <w:p w14:paraId="00000014" w14:textId="77777777" w:rsidR="00F171E1" w:rsidRDefault="00F171E1">
      <w:pPr>
        <w:shd w:val="clear" w:color="auto" w:fill="FFFFFF"/>
        <w:bidi/>
        <w:rPr>
          <w:color w:val="222222"/>
          <w:sz w:val="16"/>
          <w:szCs w:val="16"/>
        </w:rPr>
      </w:pPr>
    </w:p>
    <w:p w14:paraId="00000015" w14:textId="77777777" w:rsidR="00F171E1" w:rsidRDefault="00855A26">
      <w:pPr>
        <w:shd w:val="clear" w:color="auto" w:fill="FFFFFF"/>
        <w:bidi/>
        <w:rPr>
          <w:color w:val="222222"/>
        </w:rPr>
      </w:pPr>
      <w:r>
        <w:rPr>
          <w:color w:val="222222"/>
          <w:rtl/>
        </w:rPr>
        <w:t xml:space="preserve"> اگر به اطلاعاتی در مورد درخواست پناهندگی در کشور دیگري نیاز دارید ، لطفاً با یکی از سازمان های زیر تماس بگیرید:</w:t>
      </w:r>
    </w:p>
    <w:p w14:paraId="00000016" w14:textId="77777777" w:rsidR="00F171E1" w:rsidRDefault="00855A26">
      <w:pPr>
        <w:numPr>
          <w:ilvl w:val="0"/>
          <w:numId w:val="2"/>
        </w:numPr>
        <w:bidi/>
        <w:ind w:left="1540" w:right="600"/>
        <w:rPr>
          <w:i/>
          <w:color w:val="000000"/>
        </w:rPr>
      </w:pPr>
      <w:hyperlink r:id="rId11">
        <w:r>
          <w:rPr>
            <w:i/>
            <w:color w:val="1155CC"/>
            <w:u w:val="single"/>
          </w:rPr>
          <w:t>IRAP - Legal Resources for Afghans</w:t>
        </w:r>
      </w:hyperlink>
      <w:r>
        <w:rPr>
          <w:i/>
        </w:rPr>
        <w:t xml:space="preserve"> (for US asylum)</w:t>
      </w:r>
    </w:p>
    <w:p w14:paraId="00000017" w14:textId="77777777" w:rsidR="00F171E1" w:rsidRDefault="00855A26">
      <w:pPr>
        <w:numPr>
          <w:ilvl w:val="2"/>
          <w:numId w:val="2"/>
        </w:numPr>
        <w:bidi/>
        <w:ind w:right="600"/>
        <w:rPr>
          <w:i/>
          <w:color w:val="000000"/>
        </w:rPr>
      </w:pPr>
      <w:r>
        <w:rPr>
          <w:color w:val="222222"/>
          <w:rtl/>
        </w:rPr>
        <w:t>منابع قانونی برای افغان ها (برای پناهندگی ایالات متحده)</w:t>
      </w:r>
    </w:p>
    <w:p w14:paraId="00000018" w14:textId="77777777" w:rsidR="00F171E1" w:rsidRDefault="00855A26">
      <w:pPr>
        <w:numPr>
          <w:ilvl w:val="0"/>
          <w:numId w:val="5"/>
        </w:numPr>
        <w:bidi/>
        <w:ind w:left="1540" w:right="600"/>
        <w:rPr>
          <w:i/>
          <w:color w:val="000000"/>
        </w:rPr>
      </w:pPr>
      <w:hyperlink r:id="rId12">
        <w:r>
          <w:rPr>
            <w:i/>
            <w:color w:val="1155CC"/>
            <w:u w:val="single"/>
          </w:rPr>
          <w:t>Refugee Legal Aid Information</w:t>
        </w:r>
      </w:hyperlink>
      <w:r>
        <w:rPr>
          <w:i/>
        </w:rPr>
        <w:t xml:space="preserve"> </w:t>
      </w:r>
    </w:p>
    <w:p w14:paraId="00000019" w14:textId="77777777" w:rsidR="00F171E1" w:rsidRDefault="00855A26">
      <w:pPr>
        <w:numPr>
          <w:ilvl w:val="2"/>
          <w:numId w:val="5"/>
        </w:numPr>
        <w:bidi/>
        <w:ind w:right="600"/>
        <w:rPr>
          <w:i/>
          <w:color w:val="000000"/>
        </w:rPr>
      </w:pPr>
      <w:r>
        <w:rPr>
          <w:color w:val="222222"/>
          <w:rtl/>
        </w:rPr>
        <w:t xml:space="preserve">اطلاعات کمک حقوقی پناهندگان (فهرست سازمان هایی که از پناهندگان در هر کشور حمایت می کنند) </w:t>
      </w:r>
    </w:p>
    <w:p w14:paraId="0000001A" w14:textId="77777777" w:rsidR="00F171E1" w:rsidRDefault="00F171E1">
      <w:pPr>
        <w:shd w:val="clear" w:color="auto" w:fill="FFFFFF"/>
        <w:bidi/>
        <w:rPr>
          <w:color w:val="222222"/>
          <w:sz w:val="16"/>
          <w:szCs w:val="16"/>
        </w:rPr>
      </w:pPr>
    </w:p>
    <w:p w14:paraId="0000001B" w14:textId="77777777" w:rsidR="00F171E1" w:rsidRDefault="00855A26">
      <w:pPr>
        <w:numPr>
          <w:ilvl w:val="0"/>
          <w:numId w:val="3"/>
        </w:numPr>
        <w:bidi/>
        <w:ind w:left="1540" w:right="600"/>
        <w:rPr>
          <w:i/>
          <w:color w:val="000000"/>
        </w:rPr>
      </w:pPr>
      <w:hyperlink r:id="rId13">
        <w:r>
          <w:rPr>
            <w:i/>
            <w:color w:val="1155CC"/>
            <w:u w:val="single"/>
          </w:rPr>
          <w:t>Y</w:t>
        </w:r>
        <w:r>
          <w:rPr>
            <w:i/>
            <w:color w:val="1155CC"/>
            <w:u w:val="single"/>
          </w:rPr>
          <w:t>our nearest UNHCR office</w:t>
        </w:r>
      </w:hyperlink>
    </w:p>
    <w:p w14:paraId="0000001C" w14:textId="77777777" w:rsidR="00F171E1" w:rsidRDefault="00855A26">
      <w:pPr>
        <w:numPr>
          <w:ilvl w:val="2"/>
          <w:numId w:val="3"/>
        </w:numPr>
        <w:bidi/>
        <w:ind w:right="600"/>
        <w:rPr>
          <w:i/>
          <w:color w:val="000000"/>
        </w:rPr>
      </w:pPr>
      <w:r>
        <w:rPr>
          <w:color w:val="222222"/>
          <w:rtl/>
        </w:rPr>
        <w:t xml:space="preserve">براي پيدا كردن نزدیکترین دفتر </w:t>
      </w:r>
      <w:r>
        <w:rPr>
          <w:color w:val="222222"/>
        </w:rPr>
        <w:t>UNHCR</w:t>
      </w:r>
      <w:r>
        <w:rPr>
          <w:color w:val="222222"/>
          <w:rtl/>
        </w:rPr>
        <w:t xml:space="preserve"> </w:t>
      </w:r>
    </w:p>
    <w:p w14:paraId="0000001D" w14:textId="77777777" w:rsidR="00F171E1" w:rsidRDefault="00F171E1">
      <w:pPr>
        <w:shd w:val="clear" w:color="auto" w:fill="FFFFFF"/>
        <w:bidi/>
        <w:rPr>
          <w:color w:val="222222"/>
          <w:sz w:val="16"/>
          <w:szCs w:val="16"/>
        </w:rPr>
      </w:pPr>
    </w:p>
    <w:p w14:paraId="0000001E" w14:textId="77777777" w:rsidR="00F171E1" w:rsidRDefault="00855A26">
      <w:pPr>
        <w:shd w:val="clear" w:color="auto" w:fill="FFFFFF"/>
        <w:bidi/>
        <w:rPr>
          <w:color w:val="222222"/>
        </w:rPr>
      </w:pPr>
      <w:r>
        <w:rPr>
          <w:color w:val="222222"/>
          <w:rtl/>
        </w:rPr>
        <w:t xml:space="preserve"> شما اگر به اطلاعات مربوط به تخلیه هوایی نیاز دارید ، به ویژه اگر برای یک دولت خارجی در افغانستان کار کرده اید ، لطفاً با خطوط تلفن اضطراری زیر تماس بگیرید:</w:t>
      </w:r>
    </w:p>
    <w:p w14:paraId="0000001F" w14:textId="77777777" w:rsidR="00F171E1" w:rsidRDefault="00F171E1">
      <w:pPr>
        <w:shd w:val="clear" w:color="auto" w:fill="FFFFFF"/>
        <w:bidi/>
        <w:rPr>
          <w:color w:val="222222"/>
        </w:rPr>
      </w:pPr>
    </w:p>
    <w:p w14:paraId="00000020" w14:textId="77777777" w:rsidR="00F171E1" w:rsidRDefault="00855A26">
      <w:pPr>
        <w:shd w:val="clear" w:color="auto" w:fill="FFFFFF"/>
        <w:bidi/>
        <w:rPr>
          <w:color w:val="222222"/>
        </w:rPr>
      </w:pPr>
      <w:r>
        <w:rPr>
          <w:color w:val="222222"/>
          <w:rtl/>
        </w:rPr>
        <w:t xml:space="preserve"> خط تلفن اضطراری وزارت امور </w:t>
      </w:r>
      <w:r>
        <w:rPr>
          <w:color w:val="222222"/>
          <w:rtl/>
        </w:rPr>
        <w:t>خارجه فرانسه:</w:t>
      </w:r>
    </w:p>
    <w:p w14:paraId="00000021" w14:textId="77777777" w:rsidR="00F171E1" w:rsidRDefault="00855A26">
      <w:pPr>
        <w:shd w:val="clear" w:color="auto" w:fill="FFFFFF"/>
        <w:bidi/>
        <w:rPr>
          <w:color w:val="222222"/>
        </w:rPr>
      </w:pPr>
      <w:r>
        <w:rPr>
          <w:color w:val="222222"/>
          <w:rtl/>
        </w:rPr>
        <w:t xml:space="preserve">١٠ ١١ ٥٩ ٥٣ ١ ٠٠٣٣ </w:t>
      </w:r>
    </w:p>
    <w:p w14:paraId="00000022" w14:textId="77777777" w:rsidR="00F171E1" w:rsidRDefault="00F171E1">
      <w:pPr>
        <w:shd w:val="clear" w:color="auto" w:fill="FFFFFF"/>
        <w:bidi/>
        <w:rPr>
          <w:color w:val="222222"/>
        </w:rPr>
      </w:pPr>
    </w:p>
    <w:p w14:paraId="00000023" w14:textId="77777777" w:rsidR="00F171E1" w:rsidRDefault="00855A26">
      <w:pPr>
        <w:shd w:val="clear" w:color="auto" w:fill="FFFFFF"/>
        <w:bidi/>
        <w:rPr>
          <w:color w:val="222222"/>
        </w:rPr>
      </w:pPr>
      <w:r>
        <w:rPr>
          <w:color w:val="222222"/>
          <w:rtl/>
        </w:rPr>
        <w:t>خط تلفن اضطراری وزارت خارجه آلمان:</w:t>
      </w:r>
    </w:p>
    <w:p w14:paraId="00000024" w14:textId="77777777" w:rsidR="00F171E1" w:rsidRDefault="00855A26">
      <w:pPr>
        <w:shd w:val="clear" w:color="auto" w:fill="FFFFFF"/>
        <w:bidi/>
        <w:rPr>
          <w:color w:val="222222"/>
        </w:rPr>
      </w:pPr>
      <w:r>
        <w:rPr>
          <w:color w:val="222222"/>
          <w:rtl/>
        </w:rPr>
        <w:t>١٠٠٠ ١٨١٧ ٣٠ (٠) ٠٠٤٩</w:t>
      </w:r>
    </w:p>
    <w:p w14:paraId="00000025" w14:textId="77777777" w:rsidR="00F171E1" w:rsidRDefault="00855A26">
      <w:pPr>
        <w:shd w:val="clear" w:color="auto" w:fill="FFFFFF"/>
        <w:bidi/>
        <w:rPr>
          <w:color w:val="222222"/>
        </w:rPr>
      </w:pPr>
      <w:r>
        <w:rPr>
          <w:color w:val="222222"/>
          <w:rtl/>
        </w:rPr>
        <w:t xml:space="preserve">١٠٠٠ ٥٠٠٠ ٣٠ (٠) ٠٠٤٩ </w:t>
      </w:r>
    </w:p>
    <w:p w14:paraId="00000026" w14:textId="77777777" w:rsidR="00F171E1" w:rsidRDefault="00855A26">
      <w:pPr>
        <w:shd w:val="clear" w:color="auto" w:fill="FFFFFF"/>
        <w:bidi/>
        <w:rPr>
          <w:color w:val="222222"/>
        </w:rPr>
      </w:pPr>
      <w:r>
        <w:rPr>
          <w:color w:val="222222"/>
          <w:rtl/>
        </w:rPr>
        <w:t xml:space="preserve">  (اطلاعات بیشتر</w:t>
      </w:r>
      <w:r>
        <w:fldChar w:fldCharType="begin"/>
      </w:r>
      <w:r>
        <w:instrText xml:space="preserve"> HYPERLINK "https://www.nds-fluerat.org/50123/aktuelles/ausreise-aus-afghanistan-aktuelle-informationen/" \h </w:instrText>
      </w:r>
      <w:r>
        <w:fldChar w:fldCharType="separate"/>
      </w:r>
      <w:r>
        <w:rPr>
          <w:i/>
          <w:color w:val="1155CC"/>
          <w:highlight w:val="white"/>
          <w:u w:val="single"/>
        </w:rPr>
        <w:t>Further infor</w:t>
      </w:r>
      <w:r>
        <w:rPr>
          <w:i/>
          <w:color w:val="1155CC"/>
          <w:highlight w:val="white"/>
          <w:u w:val="single"/>
        </w:rPr>
        <w:t>mation</w:t>
      </w:r>
      <w:r>
        <w:rPr>
          <w:i/>
          <w:color w:val="1155CC"/>
          <w:highlight w:val="white"/>
          <w:u w:val="single"/>
        </w:rPr>
        <w:fldChar w:fldCharType="end"/>
      </w:r>
      <w:r>
        <w:rPr>
          <w:i/>
          <w:color w:val="222222"/>
        </w:rPr>
        <w:t>)</w:t>
      </w:r>
      <w:r>
        <w:rPr>
          <w:color w:val="222222"/>
          <w:rtl/>
        </w:rPr>
        <w:t xml:space="preserve">) ايميل آدرس  </w:t>
      </w:r>
      <w:r>
        <w:rPr>
          <w:color w:val="1155CC"/>
        </w:rPr>
        <w:t>krise16@diplo.de</w:t>
      </w:r>
      <w:r>
        <w:rPr>
          <w:color w:val="222222"/>
        </w:rPr>
        <w:t xml:space="preserve"> </w:t>
      </w:r>
    </w:p>
    <w:p w14:paraId="00000027" w14:textId="77777777" w:rsidR="00F171E1" w:rsidRDefault="00F171E1">
      <w:pPr>
        <w:shd w:val="clear" w:color="auto" w:fill="FFFFFF"/>
        <w:bidi/>
        <w:rPr>
          <w:color w:val="222222"/>
        </w:rPr>
      </w:pPr>
    </w:p>
    <w:p w14:paraId="00000028" w14:textId="77777777" w:rsidR="00F171E1" w:rsidRDefault="00F171E1">
      <w:pPr>
        <w:shd w:val="clear" w:color="auto" w:fill="FFFFFF"/>
        <w:bidi/>
        <w:rPr>
          <w:color w:val="222222"/>
        </w:rPr>
      </w:pPr>
    </w:p>
    <w:p w14:paraId="00000029" w14:textId="77777777" w:rsidR="00F171E1" w:rsidRDefault="00F171E1">
      <w:pPr>
        <w:shd w:val="clear" w:color="auto" w:fill="FFFFFF"/>
        <w:bidi/>
        <w:rPr>
          <w:color w:val="222222"/>
        </w:rPr>
      </w:pPr>
    </w:p>
    <w:p w14:paraId="0000002A" w14:textId="77777777" w:rsidR="00F171E1" w:rsidRDefault="00855A26">
      <w:pPr>
        <w:shd w:val="clear" w:color="auto" w:fill="FFFFFF"/>
        <w:bidi/>
        <w:rPr>
          <w:color w:val="222222"/>
        </w:rPr>
      </w:pPr>
      <w:r>
        <w:rPr>
          <w:color w:val="222222"/>
          <w:rtl/>
        </w:rPr>
        <w:t>خط تلفن اضطراری وزارت خارجه ایالات متحده:</w:t>
      </w:r>
    </w:p>
    <w:p w14:paraId="0000002B" w14:textId="77777777" w:rsidR="00F171E1" w:rsidRDefault="00855A26">
      <w:pPr>
        <w:shd w:val="clear" w:color="auto" w:fill="FFFFFF"/>
        <w:bidi/>
        <w:rPr>
          <w:color w:val="222222"/>
        </w:rPr>
      </w:pPr>
      <w:r>
        <w:rPr>
          <w:color w:val="222222"/>
          <w:rtl/>
        </w:rPr>
        <w:t>٤٤٤٤-٥٠١-٢٠٢-٠١</w:t>
      </w:r>
    </w:p>
    <w:p w14:paraId="0000002C" w14:textId="77777777" w:rsidR="00F171E1" w:rsidRDefault="00855A26">
      <w:pPr>
        <w:shd w:val="clear" w:color="auto" w:fill="FFFFFF"/>
        <w:bidi/>
        <w:rPr>
          <w:color w:val="222222"/>
        </w:rPr>
      </w:pPr>
      <w:r>
        <w:rPr>
          <w:color w:val="222222"/>
          <w:rtl/>
        </w:rPr>
        <w:t xml:space="preserve">ايميل آدرس: </w:t>
      </w:r>
      <w:r>
        <w:rPr>
          <w:color w:val="1155CC"/>
        </w:rPr>
        <w:t>KabulACS@state.gov</w:t>
      </w:r>
      <w:r>
        <w:rPr>
          <w:color w:val="222222"/>
        </w:rPr>
        <w:t xml:space="preserve"> </w:t>
      </w:r>
    </w:p>
    <w:p w14:paraId="0000002D" w14:textId="77777777" w:rsidR="00F171E1" w:rsidRDefault="00855A26">
      <w:pPr>
        <w:shd w:val="clear" w:color="auto" w:fill="FFFFFF"/>
        <w:bidi/>
        <w:rPr>
          <w:color w:val="222222"/>
        </w:rPr>
      </w:pPr>
      <w:r>
        <w:rPr>
          <w:color w:val="222222"/>
        </w:rPr>
        <w:t xml:space="preserve"> </w:t>
      </w:r>
    </w:p>
    <w:p w14:paraId="0000002E" w14:textId="77777777" w:rsidR="00F171E1" w:rsidRDefault="00855A26">
      <w:pPr>
        <w:shd w:val="clear" w:color="auto" w:fill="FFFFFF"/>
        <w:bidi/>
        <w:rPr>
          <w:color w:val="1155CC"/>
        </w:rPr>
      </w:pPr>
      <w:r>
        <w:rPr>
          <w:color w:val="222222"/>
          <w:rtl/>
        </w:rPr>
        <w:t xml:space="preserve">مهاجرت ، پناهندگان و شهروندی کانادا: </w:t>
      </w:r>
      <w:r>
        <w:rPr>
          <w:color w:val="222222"/>
        </w:rPr>
        <w:t xml:space="preserve">IRCC. </w:t>
      </w:r>
      <w:r>
        <w:rPr>
          <w:color w:val="1155CC"/>
        </w:rPr>
        <w:t>SituationAfghanistan.IRCC@cic.gc.ca</w:t>
      </w:r>
    </w:p>
    <w:p w14:paraId="0000002F" w14:textId="77777777" w:rsidR="00F171E1" w:rsidRDefault="00F171E1">
      <w:pPr>
        <w:shd w:val="clear" w:color="auto" w:fill="FFFFFF"/>
        <w:bidi/>
        <w:rPr>
          <w:color w:val="222222"/>
        </w:rPr>
      </w:pPr>
    </w:p>
    <w:p w14:paraId="00000030" w14:textId="77777777" w:rsidR="00F171E1" w:rsidRDefault="00855A26">
      <w:pPr>
        <w:shd w:val="clear" w:color="auto" w:fill="FFFFFF"/>
        <w:bidi/>
        <w:rPr>
          <w:color w:val="222222"/>
        </w:rPr>
      </w:pPr>
      <w:r>
        <w:rPr>
          <w:color w:val="222222"/>
          <w:rtl/>
        </w:rPr>
        <w:t>وزارت دفاع انگلستان:</w:t>
      </w:r>
    </w:p>
    <w:p w14:paraId="00000031" w14:textId="77777777" w:rsidR="00F171E1" w:rsidRDefault="00855A26">
      <w:pPr>
        <w:shd w:val="clear" w:color="auto" w:fill="FFFFFF"/>
        <w:bidi/>
        <w:rPr>
          <w:color w:val="1155CC"/>
        </w:rPr>
      </w:pPr>
      <w:hyperlink r:id="rId14">
        <w:r>
          <w:rPr>
            <w:color w:val="1155CC"/>
            <w:u w:val="single"/>
          </w:rPr>
          <w:t>afghanistan@mod.gov.uk</w:t>
        </w:r>
      </w:hyperlink>
    </w:p>
    <w:p w14:paraId="00000032" w14:textId="77777777" w:rsidR="00F171E1" w:rsidRDefault="00855A26">
      <w:pPr>
        <w:shd w:val="clear" w:color="auto" w:fill="FFFFFF"/>
        <w:bidi/>
        <w:rPr>
          <w:color w:val="222222"/>
        </w:rPr>
      </w:pPr>
      <w:r>
        <w:rPr>
          <w:color w:val="222222"/>
          <w:rtl/>
        </w:rPr>
        <w:t>٣٠٣ ٩٠٧ ٧٩٢ (٠) - ٠٠٩٣</w:t>
      </w:r>
    </w:p>
    <w:p w14:paraId="00000033" w14:textId="77777777" w:rsidR="00F171E1" w:rsidRDefault="00855A26">
      <w:pPr>
        <w:shd w:val="clear" w:color="auto" w:fill="FFFFFF"/>
        <w:bidi/>
        <w:rPr>
          <w:color w:val="222222"/>
        </w:rPr>
      </w:pPr>
      <w:r>
        <w:rPr>
          <w:color w:val="222222"/>
          <w:rtl/>
        </w:rPr>
        <w:t xml:space="preserve">اطلاعات بيشتر </w:t>
      </w:r>
      <w:r>
        <w:rPr>
          <w:i/>
          <w:color w:val="222222"/>
        </w:rPr>
        <w:t>(</w:t>
      </w:r>
      <w:hyperlink r:id="rId15">
        <w:r>
          <w:rPr>
            <w:i/>
            <w:color w:val="1155CC"/>
            <w:highlight w:val="white"/>
            <w:u w:val="single"/>
          </w:rPr>
          <w:t>Further information</w:t>
        </w:r>
      </w:hyperlink>
      <w:r>
        <w:rPr>
          <w:i/>
          <w:color w:val="222222"/>
        </w:rPr>
        <w:t>)</w:t>
      </w:r>
    </w:p>
    <w:p w14:paraId="00000034" w14:textId="77777777" w:rsidR="00F171E1" w:rsidRDefault="00F171E1">
      <w:pPr>
        <w:shd w:val="clear" w:color="auto" w:fill="FFFFFF"/>
        <w:bidi/>
        <w:rPr>
          <w:color w:val="222222"/>
        </w:rPr>
      </w:pPr>
    </w:p>
    <w:p w14:paraId="00000035" w14:textId="77777777" w:rsidR="00F171E1" w:rsidRDefault="00855A26">
      <w:pPr>
        <w:shd w:val="clear" w:color="auto" w:fill="FFFFFF"/>
        <w:bidi/>
        <w:rPr>
          <w:color w:val="222222"/>
        </w:rPr>
      </w:pPr>
      <w:r>
        <w:rPr>
          <w:color w:val="222222"/>
          <w:rtl/>
        </w:rPr>
        <w:t xml:space="preserve"> سفارت هلند در کابل:</w:t>
      </w:r>
    </w:p>
    <w:p w14:paraId="00000036" w14:textId="77777777" w:rsidR="00F171E1" w:rsidRDefault="00855A26">
      <w:pPr>
        <w:shd w:val="clear" w:color="auto" w:fill="FFFFFF"/>
        <w:bidi/>
        <w:rPr>
          <w:color w:val="222222"/>
        </w:rPr>
      </w:pPr>
      <w:r>
        <w:rPr>
          <w:color w:val="222222"/>
          <w:rtl/>
        </w:rPr>
        <w:t>٧٢٤٧ ٧٢٤ ٢٤ ٠٣١</w:t>
      </w:r>
    </w:p>
    <w:p w14:paraId="00000037" w14:textId="77777777" w:rsidR="00F171E1" w:rsidRDefault="00855A26">
      <w:pPr>
        <w:shd w:val="clear" w:color="auto" w:fill="FFFFFF"/>
        <w:bidi/>
        <w:rPr>
          <w:color w:val="1155CC"/>
        </w:rPr>
      </w:pPr>
      <w:r>
        <w:rPr>
          <w:color w:val="1155CC"/>
        </w:rPr>
        <w:t>kabul@minbuza.nl</w:t>
      </w:r>
    </w:p>
    <w:p w14:paraId="00000038" w14:textId="77777777" w:rsidR="00F171E1" w:rsidRDefault="00F171E1">
      <w:pPr>
        <w:shd w:val="clear" w:color="auto" w:fill="FFFFFF"/>
        <w:bidi/>
        <w:rPr>
          <w:color w:val="222222"/>
        </w:rPr>
      </w:pPr>
    </w:p>
    <w:p w14:paraId="00000039" w14:textId="77777777" w:rsidR="00F171E1" w:rsidRDefault="00855A26">
      <w:pPr>
        <w:shd w:val="clear" w:color="auto" w:fill="FFFFFF"/>
        <w:bidi/>
        <w:rPr>
          <w:color w:val="222222"/>
        </w:rPr>
      </w:pPr>
      <w:r>
        <w:rPr>
          <w:color w:val="222222"/>
          <w:rtl/>
        </w:rPr>
        <w:t xml:space="preserve">در صورت </w:t>
      </w:r>
      <w:r>
        <w:rPr>
          <w:color w:val="222222"/>
          <w:rtl/>
        </w:rPr>
        <w:t xml:space="preserve">نیاز به اطلاعات مربوط به ورود به کشورهای همسایه ، لطفاً با سفارتخانه های زیر تماس بگیرید: </w:t>
      </w:r>
    </w:p>
    <w:p w14:paraId="0000003A" w14:textId="77777777" w:rsidR="00F171E1" w:rsidRDefault="00855A26">
      <w:pPr>
        <w:shd w:val="clear" w:color="auto" w:fill="FFFFFF"/>
        <w:bidi/>
        <w:rPr>
          <w:color w:val="222222"/>
        </w:rPr>
      </w:pPr>
      <w:r>
        <w:rPr>
          <w:color w:val="222222"/>
          <w:rtl/>
        </w:rPr>
        <w:t>سفارت ایران در کابل:</w:t>
      </w:r>
    </w:p>
    <w:p w14:paraId="0000003B" w14:textId="77777777" w:rsidR="00F171E1" w:rsidRDefault="00855A26">
      <w:pPr>
        <w:shd w:val="clear" w:color="auto" w:fill="FFFFFF"/>
        <w:bidi/>
        <w:rPr>
          <w:color w:val="222222"/>
        </w:rPr>
      </w:pPr>
      <w:r>
        <w:rPr>
          <w:color w:val="222222"/>
          <w:rtl/>
        </w:rPr>
        <w:t>١٣٩١ ٢١٠ ٢٠ (٠٠٩٣)</w:t>
      </w:r>
    </w:p>
    <w:p w14:paraId="0000003C" w14:textId="77777777" w:rsidR="00F171E1" w:rsidRDefault="00855A26">
      <w:pPr>
        <w:shd w:val="clear" w:color="auto" w:fill="FFFFFF"/>
        <w:bidi/>
        <w:rPr>
          <w:color w:val="222222"/>
        </w:rPr>
      </w:pPr>
      <w:r>
        <w:rPr>
          <w:color w:val="222222"/>
          <w:rtl/>
        </w:rPr>
        <w:t>١٣٩١ ٢١٠ ٢٠ (٠٠٩٧)</w:t>
      </w:r>
    </w:p>
    <w:p w14:paraId="0000003D" w14:textId="77777777" w:rsidR="00F171E1" w:rsidRDefault="00855A26">
      <w:pPr>
        <w:shd w:val="clear" w:color="auto" w:fill="FFFFFF"/>
        <w:bidi/>
        <w:rPr>
          <w:color w:val="1155CC"/>
        </w:rPr>
      </w:pPr>
      <w:r>
        <w:rPr>
          <w:color w:val="1155CC"/>
        </w:rPr>
        <w:t>iranemb.kbl@mfa.gov.ir</w:t>
      </w:r>
    </w:p>
    <w:p w14:paraId="0000003E" w14:textId="77777777" w:rsidR="00F171E1" w:rsidRDefault="00855A26">
      <w:pPr>
        <w:shd w:val="clear" w:color="auto" w:fill="FFFFFF"/>
        <w:bidi/>
        <w:rPr>
          <w:color w:val="222222"/>
        </w:rPr>
      </w:pPr>
      <w:r>
        <w:rPr>
          <w:color w:val="222222"/>
          <w:rtl/>
        </w:rPr>
        <w:t>کنسولگری ایران در هرات:</w:t>
      </w:r>
    </w:p>
    <w:p w14:paraId="0000003F" w14:textId="77777777" w:rsidR="00F171E1" w:rsidRDefault="00855A26">
      <w:pPr>
        <w:shd w:val="clear" w:color="auto" w:fill="FFFFFF"/>
        <w:bidi/>
        <w:rPr>
          <w:color w:val="222222"/>
        </w:rPr>
      </w:pPr>
      <w:r>
        <w:rPr>
          <w:color w:val="222222"/>
          <w:rtl/>
        </w:rPr>
        <w:t>٠١٣ - ٢٢٠ - ٤٠ (٠٠٩٣)</w:t>
      </w:r>
    </w:p>
    <w:p w14:paraId="00000040" w14:textId="77777777" w:rsidR="00F171E1" w:rsidRDefault="00855A26">
      <w:pPr>
        <w:shd w:val="clear" w:color="auto" w:fill="FFFFFF"/>
        <w:bidi/>
        <w:rPr>
          <w:color w:val="222222"/>
        </w:rPr>
      </w:pPr>
      <w:r>
        <w:rPr>
          <w:color w:val="222222"/>
          <w:rtl/>
        </w:rPr>
        <w:t>٨٢١ - ٢٢٥ - ٤٠ (٠٠٩٣)</w:t>
      </w:r>
    </w:p>
    <w:p w14:paraId="00000041" w14:textId="77777777" w:rsidR="00F171E1" w:rsidRDefault="00855A26">
      <w:pPr>
        <w:shd w:val="clear" w:color="auto" w:fill="FFFFFF"/>
        <w:bidi/>
        <w:rPr>
          <w:color w:val="1155CC"/>
        </w:rPr>
      </w:pPr>
      <w:proofErr w:type="spellStart"/>
      <w:r>
        <w:rPr>
          <w:color w:val="1155CC"/>
        </w:rPr>
        <w:t>iranconsulate.h</w:t>
      </w:r>
      <w:r>
        <w:rPr>
          <w:color w:val="1155CC"/>
        </w:rPr>
        <w:t>ea@mfa.gov.i</w:t>
      </w:r>
      <w:proofErr w:type="spellEnd"/>
    </w:p>
    <w:p w14:paraId="00000042" w14:textId="77777777" w:rsidR="00F171E1" w:rsidRDefault="00F171E1">
      <w:pPr>
        <w:shd w:val="clear" w:color="auto" w:fill="FFFFFF"/>
        <w:bidi/>
        <w:rPr>
          <w:color w:val="222222"/>
        </w:rPr>
      </w:pPr>
    </w:p>
    <w:p w14:paraId="00000043" w14:textId="77777777" w:rsidR="00F171E1" w:rsidRDefault="00855A26">
      <w:pPr>
        <w:shd w:val="clear" w:color="auto" w:fill="FFFFFF"/>
        <w:bidi/>
        <w:rPr>
          <w:color w:val="222222"/>
        </w:rPr>
      </w:pPr>
      <w:r>
        <w:rPr>
          <w:color w:val="222222"/>
          <w:rtl/>
        </w:rPr>
        <w:t>سفارت ازبکستان در کابل:</w:t>
      </w:r>
    </w:p>
    <w:p w14:paraId="00000044" w14:textId="77777777" w:rsidR="00F171E1" w:rsidRDefault="00855A26">
      <w:pPr>
        <w:shd w:val="clear" w:color="auto" w:fill="FFFFFF"/>
        <w:bidi/>
        <w:rPr>
          <w:color w:val="222222"/>
        </w:rPr>
      </w:pPr>
      <w:r>
        <w:rPr>
          <w:color w:val="222222"/>
          <w:rtl/>
        </w:rPr>
        <w:t>٣١-٠٤-٢٥٠-٢٠ (٠٠٩٣)</w:t>
      </w:r>
    </w:p>
    <w:p w14:paraId="00000045" w14:textId="77777777" w:rsidR="00F171E1" w:rsidRDefault="00F171E1">
      <w:pPr>
        <w:shd w:val="clear" w:color="auto" w:fill="FFFFFF"/>
        <w:bidi/>
        <w:rPr>
          <w:color w:val="222222"/>
        </w:rPr>
      </w:pPr>
    </w:p>
    <w:p w14:paraId="00000046" w14:textId="77777777" w:rsidR="00F171E1" w:rsidRDefault="00855A26">
      <w:pPr>
        <w:shd w:val="clear" w:color="auto" w:fill="FFFFFF"/>
        <w:bidi/>
        <w:rPr>
          <w:color w:val="222222"/>
        </w:rPr>
      </w:pPr>
      <w:r>
        <w:rPr>
          <w:color w:val="222222"/>
          <w:rtl/>
        </w:rPr>
        <w:t>کنسولگری ازبکستان در مزارشریف:</w:t>
      </w:r>
    </w:p>
    <w:p w14:paraId="00000047" w14:textId="77777777" w:rsidR="00F171E1" w:rsidRDefault="00855A26">
      <w:pPr>
        <w:shd w:val="clear" w:color="auto" w:fill="FFFFFF"/>
        <w:bidi/>
        <w:rPr>
          <w:color w:val="222222"/>
        </w:rPr>
      </w:pPr>
      <w:r>
        <w:rPr>
          <w:color w:val="222222"/>
          <w:rtl/>
        </w:rPr>
        <w:t>١٣-٢٧-٢٠٠-٥٠ (٠٠٩٣)</w:t>
      </w:r>
    </w:p>
    <w:p w14:paraId="00000048" w14:textId="77777777" w:rsidR="00F171E1" w:rsidRDefault="00F171E1">
      <w:pPr>
        <w:shd w:val="clear" w:color="auto" w:fill="FFFFFF"/>
        <w:bidi/>
        <w:rPr>
          <w:color w:val="222222"/>
        </w:rPr>
      </w:pPr>
    </w:p>
    <w:p w14:paraId="00000049" w14:textId="77777777" w:rsidR="00F171E1" w:rsidRDefault="00855A26">
      <w:pPr>
        <w:shd w:val="clear" w:color="auto" w:fill="FFFFFF"/>
        <w:bidi/>
        <w:rPr>
          <w:color w:val="222222"/>
        </w:rPr>
      </w:pPr>
      <w:r>
        <w:rPr>
          <w:color w:val="222222"/>
          <w:rtl/>
        </w:rPr>
        <w:t xml:space="preserve"> خط تلفن اضطراری وزارت امور خارجه هند:</w:t>
      </w:r>
    </w:p>
    <w:p w14:paraId="0000004A" w14:textId="77777777" w:rsidR="00F171E1" w:rsidRDefault="00855A26">
      <w:pPr>
        <w:shd w:val="clear" w:color="auto" w:fill="FFFFFF"/>
        <w:bidi/>
        <w:rPr>
          <w:color w:val="222222"/>
        </w:rPr>
      </w:pPr>
      <w:r>
        <w:rPr>
          <w:color w:val="222222"/>
          <w:rtl/>
        </w:rPr>
        <w:t>٥٣٧٩ ٧٧٨ ٩٧١ ٠٠٩١</w:t>
      </w:r>
    </w:p>
    <w:p w14:paraId="0000004B" w14:textId="77777777" w:rsidR="00F171E1" w:rsidRDefault="00855A26">
      <w:pPr>
        <w:shd w:val="clear" w:color="auto" w:fill="FFFFFF"/>
        <w:bidi/>
        <w:rPr>
          <w:color w:val="222222"/>
        </w:rPr>
      </w:pPr>
      <w:r>
        <w:rPr>
          <w:color w:val="222222"/>
        </w:rPr>
        <w:t xml:space="preserve"> </w:t>
      </w:r>
      <w:r>
        <w:rPr>
          <w:color w:val="1155CC"/>
        </w:rPr>
        <w:t>MEAHelpdeskIndia@gmail.com</w:t>
      </w:r>
      <w:r>
        <w:rPr>
          <w:color w:val="222222"/>
        </w:rPr>
        <w:t xml:space="preserve"> </w:t>
      </w:r>
    </w:p>
    <w:p w14:paraId="0000004C" w14:textId="77777777" w:rsidR="00F171E1" w:rsidRDefault="00F171E1">
      <w:pPr>
        <w:shd w:val="clear" w:color="auto" w:fill="FFFFFF"/>
        <w:bidi/>
        <w:rPr>
          <w:color w:val="222222"/>
        </w:rPr>
      </w:pPr>
    </w:p>
    <w:p w14:paraId="0000004D" w14:textId="77777777" w:rsidR="00F171E1" w:rsidRDefault="00855A26">
      <w:pPr>
        <w:shd w:val="clear" w:color="auto" w:fill="FFFFFF"/>
        <w:bidi/>
        <w:rPr>
          <w:color w:val="222222"/>
        </w:rPr>
      </w:pPr>
      <w:r>
        <w:rPr>
          <w:color w:val="222222"/>
          <w:rtl/>
        </w:rPr>
        <w:t>سفارت پاکستان در کابل:</w:t>
      </w:r>
    </w:p>
    <w:p w14:paraId="0000004E" w14:textId="77777777" w:rsidR="00F171E1" w:rsidRDefault="00855A26">
      <w:pPr>
        <w:shd w:val="clear" w:color="auto" w:fill="FFFFFF"/>
        <w:bidi/>
        <w:rPr>
          <w:color w:val="222222"/>
        </w:rPr>
      </w:pPr>
      <w:r>
        <w:rPr>
          <w:color w:val="222222"/>
          <w:rtl/>
        </w:rPr>
        <w:t>٧٨٦٣ ٢٨٠ ٣٢٢ (٠٩٢)</w:t>
      </w:r>
    </w:p>
    <w:p w14:paraId="0000004F" w14:textId="77777777" w:rsidR="00F171E1" w:rsidRDefault="00F171E1">
      <w:pPr>
        <w:shd w:val="clear" w:color="auto" w:fill="FFFFFF"/>
        <w:bidi/>
        <w:rPr>
          <w:color w:val="222222"/>
        </w:rPr>
      </w:pPr>
    </w:p>
    <w:p w14:paraId="00000050" w14:textId="77777777" w:rsidR="00F171E1" w:rsidRDefault="00855A26">
      <w:pPr>
        <w:shd w:val="clear" w:color="auto" w:fill="FFFFFF"/>
        <w:bidi/>
      </w:pPr>
      <w:r>
        <w:rPr>
          <w:color w:val="222222"/>
          <w:rtl/>
        </w:rPr>
        <w:t>(مشاور مطبوعاتی</w:t>
      </w:r>
      <w:r>
        <w:rPr>
          <w:color w:val="222222"/>
          <w:rtl/>
        </w:rPr>
        <w:t xml:space="preserve"> روزنامه نگاران و کارکنان رسانه که به دنبال ایمنی هستند) اطلاعات بالا ارائه شده است تا اطلاعات بیشتری را برای تصمیم گیری آگاهانه در مورد گزینه های خود به شما ارائه دهد. لطفاً با خیال راحت این اطلاعات را با دیگران که ممکن است به آن نیاز داشته باشند به اشترا</w:t>
      </w:r>
      <w:r>
        <w:rPr>
          <w:color w:val="222222"/>
          <w:rtl/>
        </w:rPr>
        <w:t xml:space="preserve">ک بگذارید. ایمن بمانید و همه تیم </w:t>
      </w:r>
      <w:r>
        <w:rPr>
          <w:color w:val="222222"/>
        </w:rPr>
        <w:t>Asylum Access</w:t>
      </w:r>
      <w:r>
        <w:rPr>
          <w:color w:val="222222"/>
          <w:rtl/>
        </w:rPr>
        <w:t xml:space="preserve"> برای شما در امنیت و رفاه آینده بهترینها را آرزو می کنند.</w:t>
      </w:r>
    </w:p>
    <w:sectPr w:rsidR="00F171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A3D"/>
    <w:multiLevelType w:val="multilevel"/>
    <w:tmpl w:val="C55A82A8"/>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734CA4"/>
    <w:multiLevelType w:val="multilevel"/>
    <w:tmpl w:val="07A22FAA"/>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D24098"/>
    <w:multiLevelType w:val="multilevel"/>
    <w:tmpl w:val="76144C8E"/>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4A3D1D"/>
    <w:multiLevelType w:val="multilevel"/>
    <w:tmpl w:val="84A2D666"/>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7A0D73"/>
    <w:multiLevelType w:val="multilevel"/>
    <w:tmpl w:val="52F60B9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5B4160"/>
    <w:multiLevelType w:val="multilevel"/>
    <w:tmpl w:val="64F0D1E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1E1"/>
    <w:rsid w:val="00855A26"/>
    <w:rsid w:val="00F171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3BB8"/>
  <w15:docId w15:val="{96F622FA-06D1-4CAB-8982-BFC99397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frc.org/en/what-we-do/where-we-work/asia-pacific/afghan-red-crescent-society/" TargetMode="External"/><Relationship Id="rId13" Type="http://schemas.openxmlformats.org/officeDocument/2006/relationships/hyperlink" Target="https://help.unhcr.org/afghanistan/" TargetMode="External"/><Relationship Id="rId3" Type="http://schemas.openxmlformats.org/officeDocument/2006/relationships/settings" Target="settings.xml"/><Relationship Id="rId7" Type="http://schemas.openxmlformats.org/officeDocument/2006/relationships/hyperlink" Target="mailto:af-infonew@nrc.no" TargetMode="External"/><Relationship Id="rId12" Type="http://schemas.openxmlformats.org/officeDocument/2006/relationships/hyperlink" Target="https://www.refugeelegalaidinformation.org/refugee-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rc.no/countries/asia/afghanistan/" TargetMode="External"/><Relationship Id="rId11" Type="http://schemas.openxmlformats.org/officeDocument/2006/relationships/hyperlink" Target="https://refugeerights.org/news-resources/legal-resources-for-afghans?fbclid=IwAR2GnD6g5z-fQsIDIovjsQlm5sH_YGOBMTk4iOeEp9rIiiCMnerwXL2sSMg" TargetMode="External"/><Relationship Id="rId5" Type="http://schemas.openxmlformats.org/officeDocument/2006/relationships/hyperlink" Target="https://amasosite.wordpress.com/" TargetMode="External"/><Relationship Id="rId15" Type="http://schemas.openxmlformats.org/officeDocument/2006/relationships/hyperlink" Target="https://www.gov.uk/government/publications/afghan-relocations-and-assistance-policy/afghan-relocations-and-assistance-policy-information-and-guidance" TargetMode="External"/><Relationship Id="rId10" Type="http://schemas.openxmlformats.org/officeDocument/2006/relationships/hyperlink" Target="https://www.humanrightsfirst.org/resource/steps-protect-your-online-identity-taliban-digital-history-and-evading-biometrics-abuses" TargetMode="External"/><Relationship Id="rId4" Type="http://schemas.openxmlformats.org/officeDocument/2006/relationships/webSettings" Target="webSettings.xml"/><Relationship Id="rId9" Type="http://schemas.openxmlformats.org/officeDocument/2006/relationships/hyperlink" Target="https://awaazaf.org/" TargetMode="External"/><Relationship Id="rId14" Type="http://schemas.openxmlformats.org/officeDocument/2006/relationships/hyperlink" Target="mailto:afghanistan@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McDonagh</cp:lastModifiedBy>
  <cp:revision>2</cp:revision>
  <dcterms:created xsi:type="dcterms:W3CDTF">2021-08-26T00:33:00Z</dcterms:created>
  <dcterms:modified xsi:type="dcterms:W3CDTF">2021-08-26T00:33:00Z</dcterms:modified>
</cp:coreProperties>
</file>